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8" w:rsidRPr="00443B88" w:rsidRDefault="00443B88" w:rsidP="00443B88">
      <w:pPr>
        <w:pStyle w:val="a3"/>
        <w:ind w:firstLine="709"/>
        <w:rPr>
          <w:rFonts w:ascii="Arial" w:hAnsi="Arial" w:cs="Arial"/>
          <w:b w:val="0"/>
          <w:bCs w:val="0"/>
          <w:spacing w:val="28"/>
          <w:sz w:val="24"/>
        </w:rPr>
      </w:pPr>
      <w:r w:rsidRPr="00443B88">
        <w:rPr>
          <w:rFonts w:ascii="Arial" w:hAnsi="Arial" w:cs="Arial"/>
          <w:b w:val="0"/>
          <w:bCs w:val="0"/>
          <w:spacing w:val="28"/>
          <w:sz w:val="24"/>
        </w:rPr>
        <w:t>АДМИНИСТРАЦИЯ</w:t>
      </w:r>
    </w:p>
    <w:p w:rsidR="00443B88" w:rsidRPr="00443B88" w:rsidRDefault="00D754D0" w:rsidP="00443B88">
      <w:pPr>
        <w:pStyle w:val="a3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pacing w:val="28"/>
          <w:sz w:val="24"/>
        </w:rPr>
        <w:t>ЛИЗИНОВС</w:t>
      </w:r>
      <w:r w:rsidR="00443B88" w:rsidRPr="00443B88">
        <w:rPr>
          <w:rFonts w:ascii="Arial" w:hAnsi="Arial" w:cs="Arial"/>
          <w:b w:val="0"/>
          <w:bCs w:val="0"/>
          <w:spacing w:val="28"/>
          <w:sz w:val="24"/>
        </w:rPr>
        <w:t>КОГО СЕЛЬСКОГО ПОСЕЛЕНИЯ</w:t>
      </w:r>
      <w:r w:rsidR="00443B88" w:rsidRPr="00443B88">
        <w:rPr>
          <w:rFonts w:ascii="Arial" w:hAnsi="Arial" w:cs="Arial"/>
          <w:b w:val="0"/>
          <w:sz w:val="24"/>
        </w:rPr>
        <w:t xml:space="preserve"> </w:t>
      </w:r>
      <w:r w:rsidR="00443B88" w:rsidRPr="00443B88">
        <w:rPr>
          <w:rFonts w:ascii="Arial" w:hAnsi="Arial" w:cs="Arial"/>
          <w:b w:val="0"/>
          <w:bCs w:val="0"/>
          <w:spacing w:val="28"/>
          <w:sz w:val="24"/>
        </w:rPr>
        <w:t>РОССОШАНСКОГО МУНИЦИПАЛЬНОГО РАЙОНА</w:t>
      </w:r>
    </w:p>
    <w:p w:rsidR="00443B88" w:rsidRPr="00443B88" w:rsidRDefault="00443B88" w:rsidP="00443B88">
      <w:pPr>
        <w:pStyle w:val="a3"/>
        <w:ind w:firstLine="709"/>
        <w:rPr>
          <w:rFonts w:ascii="Arial" w:hAnsi="Arial" w:cs="Arial"/>
          <w:b w:val="0"/>
          <w:bCs w:val="0"/>
          <w:spacing w:val="28"/>
          <w:sz w:val="24"/>
        </w:rPr>
      </w:pPr>
      <w:r w:rsidRPr="00443B88">
        <w:rPr>
          <w:rFonts w:ascii="Arial" w:hAnsi="Arial" w:cs="Arial"/>
          <w:b w:val="0"/>
          <w:bCs w:val="0"/>
          <w:spacing w:val="28"/>
          <w:sz w:val="24"/>
        </w:rPr>
        <w:t xml:space="preserve">ВОРОНЕЖСКОЙ ОБЛАСТИ </w:t>
      </w:r>
    </w:p>
    <w:p w:rsidR="00443B88" w:rsidRPr="00443B88" w:rsidRDefault="00443B88" w:rsidP="00443B8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43B88"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443B88" w:rsidRPr="00443B88" w:rsidRDefault="00443B88" w:rsidP="00FA679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25.01.</w:t>
      </w:r>
      <w:r w:rsidRPr="00443B88">
        <w:rPr>
          <w:rFonts w:ascii="Arial" w:hAnsi="Arial" w:cs="Arial"/>
          <w:sz w:val="24"/>
        </w:rPr>
        <w:t>2018 г. №</w:t>
      </w:r>
      <w:r w:rsidR="00B111F5">
        <w:rPr>
          <w:rFonts w:ascii="Arial" w:hAnsi="Arial" w:cs="Arial"/>
          <w:sz w:val="24"/>
        </w:rPr>
        <w:t xml:space="preserve"> </w:t>
      </w:r>
      <w:r w:rsidRPr="00443B88">
        <w:rPr>
          <w:rFonts w:ascii="Arial" w:hAnsi="Arial" w:cs="Arial"/>
          <w:sz w:val="24"/>
        </w:rPr>
        <w:t xml:space="preserve"> </w:t>
      </w:r>
      <w:r w:rsidR="00B111F5">
        <w:rPr>
          <w:rFonts w:ascii="Arial" w:hAnsi="Arial" w:cs="Arial"/>
          <w:sz w:val="24"/>
        </w:rPr>
        <w:t>4</w:t>
      </w:r>
    </w:p>
    <w:p w:rsidR="00443B88" w:rsidRPr="00443B88" w:rsidRDefault="00D754D0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с. </w:t>
      </w:r>
      <w:proofErr w:type="spellStart"/>
      <w:r>
        <w:rPr>
          <w:rFonts w:ascii="Arial" w:hAnsi="Arial" w:cs="Arial"/>
          <w:sz w:val="24"/>
        </w:rPr>
        <w:t>Лизиновка</w:t>
      </w:r>
      <w:proofErr w:type="spellEnd"/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43B88" w:rsidRPr="00443B88" w:rsidRDefault="00443B88" w:rsidP="00443B88">
      <w:pPr>
        <w:pStyle w:val="20"/>
        <w:ind w:right="5103"/>
        <w:rPr>
          <w:b w:val="0"/>
          <w:sz w:val="24"/>
        </w:rPr>
      </w:pPr>
      <w:r w:rsidRPr="00443B88">
        <w:rPr>
          <w:b w:val="0"/>
          <w:sz w:val="24"/>
        </w:rPr>
        <w:t xml:space="preserve">О признании </w:t>
      </w:r>
      <w:proofErr w:type="gramStart"/>
      <w:r w:rsidRPr="00443B88">
        <w:rPr>
          <w:b w:val="0"/>
          <w:sz w:val="24"/>
        </w:rPr>
        <w:t>утратившим</w:t>
      </w:r>
      <w:proofErr w:type="gramEnd"/>
      <w:r w:rsidRPr="00443B88">
        <w:rPr>
          <w:b w:val="0"/>
          <w:sz w:val="24"/>
        </w:rPr>
        <w:t xml:space="preserve"> силу постановления администрации </w:t>
      </w:r>
      <w:proofErr w:type="spellStart"/>
      <w:r w:rsidR="00D754D0">
        <w:rPr>
          <w:b w:val="0"/>
          <w:sz w:val="24"/>
        </w:rPr>
        <w:t>Лизиновс</w:t>
      </w:r>
      <w:r w:rsidRPr="00443B88">
        <w:rPr>
          <w:b w:val="0"/>
          <w:sz w:val="24"/>
        </w:rPr>
        <w:t>кого</w:t>
      </w:r>
      <w:proofErr w:type="spellEnd"/>
      <w:r w:rsidRPr="00443B88">
        <w:rPr>
          <w:b w:val="0"/>
          <w:sz w:val="24"/>
        </w:rPr>
        <w:t xml:space="preserve"> сельского поселения </w:t>
      </w:r>
      <w:proofErr w:type="spellStart"/>
      <w:r w:rsidRPr="00443B88">
        <w:rPr>
          <w:b w:val="0"/>
          <w:sz w:val="24"/>
        </w:rPr>
        <w:t>Россошанского</w:t>
      </w:r>
      <w:proofErr w:type="spellEnd"/>
      <w:r w:rsidRPr="00443B88">
        <w:rPr>
          <w:b w:val="0"/>
          <w:sz w:val="24"/>
        </w:rPr>
        <w:t xml:space="preserve"> муниципального района Воронежской области от </w:t>
      </w:r>
      <w:r w:rsidR="00D754D0">
        <w:rPr>
          <w:b w:val="0"/>
          <w:sz w:val="24"/>
        </w:rPr>
        <w:t>02.05.2017</w:t>
      </w:r>
      <w:r w:rsidRPr="00443B88">
        <w:rPr>
          <w:b w:val="0"/>
          <w:sz w:val="24"/>
        </w:rPr>
        <w:t xml:space="preserve"> № </w:t>
      </w:r>
      <w:r w:rsidR="00D754D0">
        <w:rPr>
          <w:b w:val="0"/>
          <w:sz w:val="24"/>
        </w:rPr>
        <w:t>37</w:t>
      </w:r>
      <w:r w:rsidRPr="00443B88">
        <w:rPr>
          <w:b w:val="0"/>
          <w:sz w:val="24"/>
        </w:rPr>
        <w:t xml:space="preserve"> «</w:t>
      </w:r>
      <w:r w:rsidRPr="00443B88">
        <w:rPr>
          <w:b w:val="0"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754D0">
        <w:rPr>
          <w:b w:val="0"/>
          <w:sz w:val="24"/>
          <w:szCs w:val="24"/>
        </w:rPr>
        <w:t>Лизиновс</w:t>
      </w:r>
      <w:r w:rsidRPr="00443B88">
        <w:rPr>
          <w:b w:val="0"/>
          <w:sz w:val="24"/>
          <w:szCs w:val="24"/>
        </w:rPr>
        <w:t>кого</w:t>
      </w:r>
      <w:proofErr w:type="spellEnd"/>
      <w:r w:rsidRPr="00443B88">
        <w:rPr>
          <w:b w:val="0"/>
          <w:sz w:val="24"/>
          <w:szCs w:val="24"/>
        </w:rPr>
        <w:t xml:space="preserve"> сельского поселения</w:t>
      </w:r>
      <w:r w:rsidRPr="00443B88">
        <w:rPr>
          <w:b w:val="0"/>
          <w:sz w:val="24"/>
        </w:rPr>
        <w:t xml:space="preserve">» </w:t>
      </w:r>
    </w:p>
    <w:p w:rsidR="00443B88" w:rsidRPr="00443B88" w:rsidRDefault="00443B88" w:rsidP="00443B88">
      <w:pPr>
        <w:pStyle w:val="20"/>
        <w:ind w:right="0" w:firstLine="709"/>
        <w:rPr>
          <w:b w:val="0"/>
          <w:sz w:val="24"/>
        </w:rPr>
      </w:pPr>
    </w:p>
    <w:p w:rsidR="00443B88" w:rsidRDefault="00443B88" w:rsidP="00443B88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В целях приведения муниципальных нормативных правовых актов органов местного самоуправления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 в соответствие с действующим законодательством, рассмотрев протест </w:t>
      </w:r>
      <w:proofErr w:type="spellStart"/>
      <w:r w:rsidRPr="00443B88">
        <w:rPr>
          <w:rFonts w:ascii="Arial" w:hAnsi="Arial" w:cs="Arial"/>
          <w:sz w:val="24"/>
        </w:rPr>
        <w:t>Россошанской</w:t>
      </w:r>
      <w:proofErr w:type="spellEnd"/>
      <w:r w:rsidRPr="00443B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межрайонной прокуратуры от 16.01.2018г. № 2-1-2018/</w:t>
      </w:r>
      <w:r w:rsidR="003179CC">
        <w:rPr>
          <w:rFonts w:ascii="Arial" w:hAnsi="Arial" w:cs="Arial"/>
          <w:sz w:val="24"/>
        </w:rPr>
        <w:t>46</w:t>
      </w:r>
      <w:r w:rsidRPr="00443B88">
        <w:rPr>
          <w:rFonts w:ascii="Arial" w:hAnsi="Arial" w:cs="Arial"/>
          <w:sz w:val="24"/>
        </w:rPr>
        <w:t xml:space="preserve">, администрация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 </w:t>
      </w:r>
    </w:p>
    <w:p w:rsidR="00FA6792" w:rsidRPr="00443B88" w:rsidRDefault="00FA6792" w:rsidP="00443B88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43B88" w:rsidRPr="00443B88" w:rsidRDefault="00443B88" w:rsidP="00443B88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  <w:r w:rsidRPr="00443B88">
        <w:rPr>
          <w:rFonts w:ascii="Arial" w:hAnsi="Arial" w:cs="Arial"/>
          <w:spacing w:val="40"/>
          <w:sz w:val="24"/>
        </w:rPr>
        <w:t xml:space="preserve">ПОСТАНОВЛЯЕТ: </w:t>
      </w:r>
    </w:p>
    <w:p w:rsidR="00443B88" w:rsidRPr="00443B88" w:rsidRDefault="00443B88" w:rsidP="00443B88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1. Постановление администрации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 </w:t>
      </w:r>
      <w:r w:rsidR="00B111F5">
        <w:rPr>
          <w:rFonts w:ascii="Arial" w:hAnsi="Arial" w:cs="Arial"/>
          <w:sz w:val="24"/>
        </w:rPr>
        <w:t>02.05.2017</w:t>
      </w:r>
      <w:r w:rsidRPr="00443B88">
        <w:rPr>
          <w:rFonts w:ascii="Arial" w:hAnsi="Arial" w:cs="Arial"/>
          <w:sz w:val="24"/>
        </w:rPr>
        <w:t xml:space="preserve"> № </w:t>
      </w:r>
      <w:r w:rsidR="00B111F5">
        <w:rPr>
          <w:rFonts w:ascii="Arial" w:hAnsi="Arial" w:cs="Arial"/>
          <w:sz w:val="24"/>
        </w:rPr>
        <w:t>37</w:t>
      </w:r>
      <w:r w:rsidRPr="00443B88">
        <w:rPr>
          <w:rFonts w:ascii="Arial" w:hAnsi="Arial" w:cs="Arial"/>
          <w:b/>
          <w:sz w:val="24"/>
        </w:rPr>
        <w:t xml:space="preserve"> </w:t>
      </w:r>
      <w:r w:rsidRPr="00443B88">
        <w:rPr>
          <w:rFonts w:ascii="Arial" w:hAnsi="Arial" w:cs="Arial"/>
          <w:sz w:val="24"/>
        </w:rPr>
        <w:t>«</w:t>
      </w:r>
      <w:r w:rsidRPr="00443B8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754D0">
        <w:rPr>
          <w:rFonts w:ascii="Arial" w:hAnsi="Arial" w:cs="Arial"/>
          <w:sz w:val="24"/>
          <w:szCs w:val="24"/>
        </w:rPr>
        <w:t>Лизиновс</w:t>
      </w:r>
      <w:r w:rsidRPr="00443B88">
        <w:rPr>
          <w:rFonts w:ascii="Arial" w:hAnsi="Arial" w:cs="Arial"/>
          <w:sz w:val="24"/>
          <w:szCs w:val="24"/>
        </w:rPr>
        <w:t>кого</w:t>
      </w:r>
      <w:proofErr w:type="spellEnd"/>
      <w:r w:rsidRPr="00443B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3B88">
        <w:rPr>
          <w:rFonts w:ascii="Arial" w:hAnsi="Arial" w:cs="Arial"/>
          <w:sz w:val="24"/>
        </w:rPr>
        <w:t>» признать утратившим силу.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443B88">
        <w:rPr>
          <w:rFonts w:ascii="Arial" w:hAnsi="Arial" w:cs="Arial"/>
          <w:sz w:val="24"/>
        </w:rPr>
        <w:t>Россошанского</w:t>
      </w:r>
      <w:proofErr w:type="spellEnd"/>
      <w:r w:rsidRPr="00443B88">
        <w:rPr>
          <w:rFonts w:ascii="Arial" w:hAnsi="Arial" w:cs="Arial"/>
          <w:sz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443B88">
        <w:rPr>
          <w:rFonts w:ascii="Arial" w:hAnsi="Arial" w:cs="Arial"/>
          <w:sz w:val="24"/>
        </w:rPr>
        <w:t>Россошанского</w:t>
      </w:r>
      <w:proofErr w:type="spellEnd"/>
      <w:r w:rsidRPr="00443B88">
        <w:rPr>
          <w:rFonts w:ascii="Arial" w:hAnsi="Arial" w:cs="Arial"/>
          <w:sz w:val="24"/>
        </w:rPr>
        <w:t xml:space="preserve"> муниципального района Воронежской области.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3. </w:t>
      </w:r>
      <w:proofErr w:type="gramStart"/>
      <w:r w:rsidRPr="00443B88">
        <w:rPr>
          <w:rFonts w:ascii="Arial" w:hAnsi="Arial" w:cs="Arial"/>
          <w:sz w:val="24"/>
        </w:rPr>
        <w:t>Контроль за</w:t>
      </w:r>
      <w:proofErr w:type="gramEnd"/>
      <w:r w:rsidRPr="00443B88">
        <w:rPr>
          <w:rFonts w:ascii="Arial" w:hAnsi="Arial" w:cs="Arial"/>
          <w:sz w:val="24"/>
        </w:rPr>
        <w:t xml:space="preserve"> исполнением настоящего постановления возложить на главу </w:t>
      </w:r>
      <w:proofErr w:type="spellStart"/>
      <w:r w:rsidR="00D754D0">
        <w:rPr>
          <w:rFonts w:ascii="Arial" w:hAnsi="Arial" w:cs="Arial"/>
          <w:sz w:val="24"/>
        </w:rPr>
        <w:t>Лизиновс</w:t>
      </w:r>
      <w:r w:rsidRPr="00443B88">
        <w:rPr>
          <w:rFonts w:ascii="Arial" w:hAnsi="Arial" w:cs="Arial"/>
          <w:sz w:val="24"/>
        </w:rPr>
        <w:t>кого</w:t>
      </w:r>
      <w:proofErr w:type="spellEnd"/>
      <w:r w:rsidRPr="00443B88">
        <w:rPr>
          <w:rFonts w:ascii="Arial" w:hAnsi="Arial" w:cs="Arial"/>
          <w:sz w:val="24"/>
        </w:rPr>
        <w:t xml:space="preserve"> сельского поселения.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/>
      </w:tblPr>
      <w:tblGrid>
        <w:gridCol w:w="3213"/>
        <w:gridCol w:w="3145"/>
        <w:gridCol w:w="3213"/>
      </w:tblGrid>
      <w:tr w:rsidR="00443B88" w:rsidRPr="00443B88" w:rsidTr="004D5667">
        <w:tc>
          <w:tcPr>
            <w:tcW w:w="3284" w:type="dxa"/>
          </w:tcPr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3B88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="00D754D0">
              <w:rPr>
                <w:rFonts w:ascii="Arial" w:hAnsi="Arial" w:cs="Arial"/>
                <w:sz w:val="24"/>
              </w:rPr>
              <w:t>Лизиновс</w:t>
            </w:r>
            <w:r w:rsidRPr="00443B88">
              <w:rPr>
                <w:rFonts w:ascii="Arial" w:hAnsi="Arial" w:cs="Arial"/>
                <w:sz w:val="24"/>
              </w:rPr>
              <w:t>кого</w:t>
            </w:r>
            <w:proofErr w:type="spellEnd"/>
            <w:r w:rsidRPr="00443B88">
              <w:rPr>
                <w:rFonts w:ascii="Arial" w:hAnsi="Arial" w:cs="Arial"/>
                <w:sz w:val="24"/>
              </w:rPr>
              <w:t xml:space="preserve"> </w:t>
            </w:r>
          </w:p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3B88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3285" w:type="dxa"/>
          </w:tcPr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443B88" w:rsidRPr="00443B88" w:rsidRDefault="00B111F5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А.С.Резников</w:t>
            </w:r>
          </w:p>
        </w:tc>
      </w:tr>
    </w:tbl>
    <w:p w:rsidR="00D17FA1" w:rsidRDefault="00D17FA1"/>
    <w:sectPr w:rsidR="00D17FA1" w:rsidSect="00D1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88"/>
    <w:rsid w:val="003179CC"/>
    <w:rsid w:val="0037676C"/>
    <w:rsid w:val="00443B88"/>
    <w:rsid w:val="00484C34"/>
    <w:rsid w:val="00B111F5"/>
    <w:rsid w:val="00D17FA1"/>
    <w:rsid w:val="00D24C7D"/>
    <w:rsid w:val="00D754D0"/>
    <w:rsid w:val="00DD4807"/>
    <w:rsid w:val="00E47E5E"/>
    <w:rsid w:val="00E91DA9"/>
    <w:rsid w:val="00FA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443B8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43B88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Title"/>
    <w:basedOn w:val="a"/>
    <w:link w:val="1"/>
    <w:uiPriority w:val="10"/>
    <w:qFormat/>
    <w:rsid w:val="00443B88"/>
    <w:pPr>
      <w:spacing w:after="0" w:line="240" w:lineRule="auto"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3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ый.Название подразделения"/>
    <w:rsid w:val="00443B88"/>
    <w:pPr>
      <w:autoSpaceDE w:val="0"/>
      <w:autoSpaceDN w:val="0"/>
      <w:spacing w:after="0" w:line="240" w:lineRule="auto"/>
    </w:pPr>
    <w:rPr>
      <w:rFonts w:ascii="SchoolBook" w:eastAsia="Calibri" w:hAnsi="SchoolBook" w:cs="Times New Roman"/>
      <w:sz w:val="28"/>
      <w:szCs w:val="28"/>
      <w:lang w:eastAsia="ru-RU"/>
    </w:rPr>
  </w:style>
  <w:style w:type="character" w:customStyle="1" w:styleId="1">
    <w:name w:val="Название Знак1"/>
    <w:link w:val="a3"/>
    <w:uiPriority w:val="10"/>
    <w:locked/>
    <w:rsid w:val="00443B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3</cp:revision>
  <cp:lastPrinted>2018-01-25T13:23:00Z</cp:lastPrinted>
  <dcterms:created xsi:type="dcterms:W3CDTF">2018-01-26T11:25:00Z</dcterms:created>
  <dcterms:modified xsi:type="dcterms:W3CDTF">2018-01-29T08:22:00Z</dcterms:modified>
</cp:coreProperties>
</file>